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D8B6" w14:textId="18BD2D27" w:rsidR="0027222A" w:rsidRDefault="0027222A" w:rsidP="002722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Job Description / Church Accompanist</w:t>
      </w:r>
    </w:p>
    <w:p w14:paraId="2C79F308" w14:textId="7DD88962" w:rsidR="0027222A" w:rsidRDefault="0027222A" w:rsidP="002722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Part-time Position</w:t>
      </w:r>
    </w:p>
    <w:p w14:paraId="771B7C72" w14:textId="3927231D" w:rsidR="0027222A" w:rsidRDefault="0027222A" w:rsidP="002722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St. Peter’s United Church of Christ, New Haven, Missouri</w:t>
      </w:r>
    </w:p>
    <w:p w14:paraId="2D7AEBC6" w14:textId="5E51C22B" w:rsidR="0027222A" w:rsidRDefault="0027222A" w:rsidP="002722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Revised 2019</w:t>
      </w:r>
    </w:p>
    <w:p w14:paraId="0192D7AC" w14:textId="7968921C" w:rsidR="0027222A" w:rsidRDefault="0027222A" w:rsidP="0027222A">
      <w:pPr>
        <w:jc w:val="center"/>
        <w:rPr>
          <w:rFonts w:ascii="Cambria" w:hAnsi="Cambria"/>
          <w:b/>
        </w:rPr>
      </w:pPr>
    </w:p>
    <w:p w14:paraId="3BBA37F5" w14:textId="51DBEA21" w:rsidR="0027222A" w:rsidRDefault="0027222A" w:rsidP="0027222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This is a part-time position compensated with a monthly salary which is stipulated and reviewed annually by the church council. </w:t>
      </w:r>
    </w:p>
    <w:p w14:paraId="7CB1D94A" w14:textId="4DE9E75D" w:rsidR="0027222A" w:rsidRDefault="0027222A" w:rsidP="0027222A">
      <w:pPr>
        <w:jc w:val="both"/>
        <w:rPr>
          <w:rFonts w:ascii="Cambria" w:hAnsi="Cambria"/>
        </w:rPr>
      </w:pPr>
    </w:p>
    <w:p w14:paraId="215DC1D0" w14:textId="51F6D22A" w:rsidR="0027222A" w:rsidRDefault="0027222A" w:rsidP="0027222A">
      <w:pPr>
        <w:jc w:val="both"/>
        <w:rPr>
          <w:rFonts w:ascii="Cambria" w:hAnsi="Cambria"/>
        </w:rPr>
      </w:pPr>
      <w:r>
        <w:rPr>
          <w:rFonts w:ascii="Cambria" w:hAnsi="Cambria"/>
        </w:rPr>
        <w:t>It shall be the responsibility of the accompanist:</w:t>
      </w:r>
    </w:p>
    <w:p w14:paraId="04E98235" w14:textId="0D34E2C7" w:rsidR="0027222A" w:rsidRDefault="0027222A" w:rsidP="0027222A">
      <w:pPr>
        <w:jc w:val="both"/>
        <w:rPr>
          <w:rFonts w:ascii="Cambria" w:hAnsi="Cambria"/>
        </w:rPr>
      </w:pPr>
    </w:p>
    <w:p w14:paraId="40ECB69F" w14:textId="73F8D508" w:rsidR="0027222A" w:rsidRDefault="0027222A" w:rsidP="0027222A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To see that music is provided for all Sunday services and special services as specified in the Memo of Employment.</w:t>
      </w:r>
    </w:p>
    <w:p w14:paraId="2C1189EB" w14:textId="69CD6CE1" w:rsidR="0027222A" w:rsidRDefault="0027222A" w:rsidP="0027222A">
      <w:pPr>
        <w:jc w:val="both"/>
        <w:rPr>
          <w:rFonts w:ascii="Cambria" w:hAnsi="Cambria"/>
        </w:rPr>
      </w:pPr>
    </w:p>
    <w:p w14:paraId="08D6DA52" w14:textId="37AD25BC" w:rsidR="0027222A" w:rsidRDefault="0027222A" w:rsidP="0027222A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Accompany all choir rehearsals.</w:t>
      </w:r>
    </w:p>
    <w:p w14:paraId="33E73075" w14:textId="77777777" w:rsidR="0027222A" w:rsidRPr="0027222A" w:rsidRDefault="0027222A" w:rsidP="0027222A">
      <w:pPr>
        <w:pStyle w:val="ListParagraph"/>
        <w:rPr>
          <w:rFonts w:ascii="Cambria" w:hAnsi="Cambria"/>
        </w:rPr>
      </w:pPr>
    </w:p>
    <w:p w14:paraId="088D684E" w14:textId="5636E294" w:rsidR="0027222A" w:rsidRDefault="0027222A" w:rsidP="0027222A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Be available for funerals and weddings held in the church or at area funeral homes as accompanist’s schedule allows. These are reimbursed through area funeral homes. </w:t>
      </w:r>
    </w:p>
    <w:p w14:paraId="01096442" w14:textId="77777777" w:rsidR="0027222A" w:rsidRPr="0027222A" w:rsidRDefault="0027222A" w:rsidP="0027222A">
      <w:pPr>
        <w:pStyle w:val="ListParagraph"/>
        <w:rPr>
          <w:rFonts w:ascii="Cambria" w:hAnsi="Cambria"/>
        </w:rPr>
      </w:pPr>
    </w:p>
    <w:p w14:paraId="129F36E3" w14:textId="4D9F75BA" w:rsidR="0027222A" w:rsidRDefault="0027222A" w:rsidP="0027222A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In the event of an absence, arrange for a substitute in coordination with the Pastor.</w:t>
      </w:r>
    </w:p>
    <w:p w14:paraId="7A7BC51E" w14:textId="77777777" w:rsidR="0027222A" w:rsidRPr="0027222A" w:rsidRDefault="0027222A" w:rsidP="0027222A">
      <w:pPr>
        <w:pStyle w:val="ListParagraph"/>
        <w:rPr>
          <w:rFonts w:ascii="Cambria" w:hAnsi="Cambria"/>
        </w:rPr>
      </w:pPr>
    </w:p>
    <w:p w14:paraId="79743756" w14:textId="6C2187DB" w:rsidR="0027222A" w:rsidRDefault="0027222A" w:rsidP="0027222A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Keep </w:t>
      </w:r>
      <w:proofErr w:type="spellStart"/>
      <w:r>
        <w:rPr>
          <w:rFonts w:ascii="Cambria" w:hAnsi="Cambria"/>
        </w:rPr>
        <w:t>abrest</w:t>
      </w:r>
      <w:proofErr w:type="spellEnd"/>
      <w:r>
        <w:rPr>
          <w:rFonts w:ascii="Cambria" w:hAnsi="Cambria"/>
        </w:rPr>
        <w:t xml:space="preserve"> of new music and techniques.</w:t>
      </w:r>
    </w:p>
    <w:p w14:paraId="252C951C" w14:textId="77777777" w:rsidR="0027222A" w:rsidRPr="0027222A" w:rsidRDefault="0027222A" w:rsidP="0027222A">
      <w:pPr>
        <w:pStyle w:val="ListParagraph"/>
        <w:rPr>
          <w:rFonts w:ascii="Cambria" w:hAnsi="Cambria"/>
        </w:rPr>
      </w:pPr>
    </w:p>
    <w:p w14:paraId="5D65CB14" w14:textId="51A40FD3" w:rsidR="0027222A" w:rsidRDefault="0027222A" w:rsidP="0027222A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Maintain communication with the Pastor and the Choir Director regarding musical programing for all worship services. </w:t>
      </w:r>
    </w:p>
    <w:p w14:paraId="017DC9F8" w14:textId="77777777" w:rsidR="0027222A" w:rsidRPr="0027222A" w:rsidRDefault="0027222A" w:rsidP="0027222A">
      <w:pPr>
        <w:pStyle w:val="ListParagraph"/>
        <w:rPr>
          <w:rFonts w:ascii="Cambria" w:hAnsi="Cambria"/>
        </w:rPr>
      </w:pPr>
    </w:p>
    <w:p w14:paraId="1E0002F2" w14:textId="5972B274" w:rsidR="0027222A" w:rsidRDefault="0027222A" w:rsidP="0027222A">
      <w:pPr>
        <w:jc w:val="both"/>
        <w:rPr>
          <w:rFonts w:ascii="Cambria" w:hAnsi="Cambria"/>
        </w:rPr>
      </w:pPr>
      <w:r>
        <w:rPr>
          <w:rFonts w:ascii="Cambria" w:hAnsi="Cambria"/>
        </w:rPr>
        <w:t>Paid vacation time is allocated as follows:</w:t>
      </w:r>
    </w:p>
    <w:p w14:paraId="2034E130" w14:textId="27AFA822" w:rsidR="0027222A" w:rsidRDefault="0027222A" w:rsidP="0027222A">
      <w:pPr>
        <w:jc w:val="both"/>
        <w:rPr>
          <w:rFonts w:ascii="Cambria" w:hAnsi="Cambria"/>
        </w:rPr>
      </w:pPr>
    </w:p>
    <w:p w14:paraId="18D1F4F3" w14:textId="491118A3" w:rsidR="0027222A" w:rsidRDefault="0027222A" w:rsidP="0027222A">
      <w:pPr>
        <w:jc w:val="both"/>
        <w:rPr>
          <w:rFonts w:ascii="Cambria" w:hAnsi="Cambria"/>
        </w:rPr>
      </w:pPr>
      <w:r>
        <w:rPr>
          <w:rFonts w:ascii="Cambria" w:hAnsi="Cambria"/>
        </w:rPr>
        <w:t>1 through 4 years employment – 1 service</w:t>
      </w:r>
    </w:p>
    <w:p w14:paraId="17B5DCC3" w14:textId="43C27F10" w:rsidR="0027222A" w:rsidRDefault="0027222A" w:rsidP="0027222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 through 9 years employment </w:t>
      </w:r>
      <w:r w:rsidR="00D05AEC">
        <w:rPr>
          <w:rFonts w:ascii="Cambria" w:hAnsi="Cambria"/>
        </w:rPr>
        <w:t>– 2 services</w:t>
      </w:r>
    </w:p>
    <w:p w14:paraId="179161E8" w14:textId="019E2962" w:rsidR="00D05AEC" w:rsidRDefault="00D05AEC" w:rsidP="0027222A">
      <w:pPr>
        <w:jc w:val="both"/>
        <w:rPr>
          <w:rFonts w:ascii="Cambria" w:hAnsi="Cambria"/>
        </w:rPr>
      </w:pPr>
      <w:r>
        <w:rPr>
          <w:rFonts w:ascii="Cambria" w:hAnsi="Cambria"/>
        </w:rPr>
        <w:t>10 years and thereafter – 3 services maximum</w:t>
      </w:r>
    </w:p>
    <w:p w14:paraId="2BA63F9D" w14:textId="3CF15762" w:rsidR="00D05AEC" w:rsidRDefault="00D05AEC" w:rsidP="0027222A">
      <w:pPr>
        <w:jc w:val="both"/>
        <w:rPr>
          <w:rFonts w:ascii="Cambria" w:hAnsi="Cambria"/>
        </w:rPr>
      </w:pPr>
      <w:r>
        <w:rPr>
          <w:rFonts w:ascii="Cambria" w:hAnsi="Cambria"/>
        </w:rPr>
        <w:t>(If Choir Director and Accompanist is same person, only one vacation schedule is applicable.)</w:t>
      </w:r>
    </w:p>
    <w:p w14:paraId="11B21BD4" w14:textId="78E24398" w:rsidR="00D05AEC" w:rsidRDefault="00D05AEC" w:rsidP="0027222A">
      <w:pPr>
        <w:jc w:val="both"/>
        <w:rPr>
          <w:rFonts w:ascii="Cambria" w:hAnsi="Cambria"/>
        </w:rPr>
      </w:pPr>
    </w:p>
    <w:p w14:paraId="1B48052C" w14:textId="65E738CB" w:rsidR="00D05AEC" w:rsidRPr="0027222A" w:rsidRDefault="00D05AEC" w:rsidP="0027222A">
      <w:pPr>
        <w:jc w:val="both"/>
        <w:rPr>
          <w:rFonts w:ascii="Cambria" w:hAnsi="Cambria"/>
        </w:rPr>
      </w:pPr>
      <w:bookmarkStart w:id="0" w:name="_GoBack"/>
      <w:bookmarkEnd w:id="0"/>
    </w:p>
    <w:sectPr w:rsidR="00D05AEC" w:rsidRPr="0027222A" w:rsidSect="0049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7070"/>
    <w:multiLevelType w:val="hybridMultilevel"/>
    <w:tmpl w:val="6B0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2A"/>
    <w:rsid w:val="0027222A"/>
    <w:rsid w:val="004977C9"/>
    <w:rsid w:val="00D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13E60"/>
  <w15:chartTrackingRefBased/>
  <w15:docId w15:val="{48CB1020-60BE-C141-AB8A-E39894D2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2019-04-04T15:02:00Z</dcterms:created>
  <dcterms:modified xsi:type="dcterms:W3CDTF">2019-04-04T15:14:00Z</dcterms:modified>
</cp:coreProperties>
</file>